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2C" w:rsidRDefault="002F48A5" w:rsidP="002F48A5">
      <w:pPr>
        <w:jc w:val="center"/>
        <w:rPr>
          <w:b/>
          <w:sz w:val="28"/>
          <w:szCs w:val="28"/>
        </w:rPr>
      </w:pPr>
      <w:bookmarkStart w:id="0" w:name="_GoBack"/>
      <w:r w:rsidRPr="002F48A5">
        <w:rPr>
          <w:b/>
          <w:sz w:val="28"/>
          <w:szCs w:val="28"/>
        </w:rPr>
        <w:t>SEMESTER IV</w:t>
      </w:r>
    </w:p>
    <w:p w:rsidR="002F48A5" w:rsidRDefault="002F48A5" w:rsidP="002F48A5">
      <w:pPr>
        <w:jc w:val="center"/>
        <w:rPr>
          <w:b/>
          <w:sz w:val="28"/>
          <w:szCs w:val="28"/>
          <w:u w:val="single"/>
        </w:rPr>
      </w:pPr>
      <w:r w:rsidRPr="002F48A5">
        <w:rPr>
          <w:b/>
          <w:sz w:val="28"/>
          <w:szCs w:val="28"/>
          <w:u w:val="single"/>
        </w:rPr>
        <w:t>CC-8: SOCIOLOGICAL THINKERS II</w:t>
      </w:r>
    </w:p>
    <w:p w:rsidR="002F48A5" w:rsidRDefault="002F48A5" w:rsidP="002F48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D154D9">
        <w:rPr>
          <w:b/>
          <w:sz w:val="24"/>
          <w:szCs w:val="24"/>
        </w:rPr>
        <w:t xml:space="preserve">ten </w:t>
      </w:r>
      <w:r>
        <w:rPr>
          <w:sz w:val="24"/>
          <w:szCs w:val="24"/>
        </w:rPr>
        <w:t>questions:                                                                                  2x10=20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mean by pattern variables?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Mead’</w:t>
      </w:r>
      <w:r w:rsidR="00D154D9">
        <w:rPr>
          <w:sz w:val="24"/>
          <w:szCs w:val="24"/>
        </w:rPr>
        <w:t>s concept of ge</w:t>
      </w:r>
      <w:r>
        <w:rPr>
          <w:sz w:val="24"/>
          <w:szCs w:val="24"/>
        </w:rPr>
        <w:t>neralised other?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understand by ‘Secondary Socialization’?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did Strauss mean by myth?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‘self’ according to Mead?</w:t>
      </w:r>
    </w:p>
    <w:p w:rsidR="002F48A5" w:rsidRDefault="002F48A5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basic idea of dramaturgy?</w:t>
      </w:r>
    </w:p>
    <w:p w:rsidR="002F48A5" w:rsidRDefault="00AB1C37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structuralism according to Levi Strauss?</w:t>
      </w:r>
    </w:p>
    <w:p w:rsidR="00AB1C37" w:rsidRDefault="00AB1C37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are false needs according to Marcuse?</w:t>
      </w:r>
    </w:p>
    <w:p w:rsidR="00AB1C37" w:rsidRDefault="00AB1C37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proofErr w:type="spellStart"/>
      <w:r>
        <w:rPr>
          <w:sz w:val="24"/>
          <w:szCs w:val="24"/>
        </w:rPr>
        <w:t>habitualization</w:t>
      </w:r>
      <w:proofErr w:type="spellEnd"/>
      <w:r>
        <w:rPr>
          <w:sz w:val="24"/>
          <w:szCs w:val="24"/>
        </w:rPr>
        <w:t>?</w:t>
      </w:r>
    </w:p>
    <w:p w:rsidR="00AB1C37" w:rsidRDefault="00AB1C37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‘unit act’ for Parsons?</w:t>
      </w:r>
    </w:p>
    <w:p w:rsidR="00F727BF" w:rsidRDefault="00F727BF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do you understand by social constructionism?</w:t>
      </w:r>
    </w:p>
    <w:p w:rsidR="00F727BF" w:rsidRDefault="00F727BF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What are the core arguments of </w:t>
      </w:r>
      <w:proofErr w:type="spellStart"/>
      <w:r>
        <w:rPr>
          <w:sz w:val="24"/>
          <w:szCs w:val="24"/>
        </w:rPr>
        <w:t>Adorno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Hokheimer</w:t>
      </w:r>
      <w:proofErr w:type="spellEnd"/>
      <w:r>
        <w:rPr>
          <w:sz w:val="24"/>
          <w:szCs w:val="24"/>
        </w:rPr>
        <w:t>?</w:t>
      </w:r>
    </w:p>
    <w:p w:rsidR="00F727BF" w:rsidRDefault="00F727BF" w:rsidP="002F48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How does </w:t>
      </w: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 distinguish between back stage and front stage?</w:t>
      </w:r>
    </w:p>
    <w:p w:rsidR="00F727BF" w:rsidRDefault="00F727BF" w:rsidP="00F727BF">
      <w:pPr>
        <w:pStyle w:val="ListParagraph"/>
        <w:ind w:left="1080"/>
        <w:rPr>
          <w:sz w:val="24"/>
          <w:szCs w:val="24"/>
        </w:rPr>
      </w:pPr>
    </w:p>
    <w:p w:rsidR="00F727BF" w:rsidRDefault="00F727BF" w:rsidP="00F727B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Answer any </w:t>
      </w:r>
      <w:r w:rsidRPr="00D154D9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questions:                                                                              5x4=20</w:t>
      </w:r>
    </w:p>
    <w:p w:rsidR="00F727BF" w:rsidRDefault="00F727BF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Analyse after Parson’s the functions of social system.</w:t>
      </w:r>
    </w:p>
    <w:p w:rsidR="00F727BF" w:rsidRDefault="00F727BF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doers </w:t>
      </w:r>
      <w:proofErr w:type="spellStart"/>
      <w:r>
        <w:rPr>
          <w:sz w:val="24"/>
          <w:szCs w:val="24"/>
        </w:rPr>
        <w:t>Goffman</w:t>
      </w:r>
      <w:proofErr w:type="spellEnd"/>
      <w:r>
        <w:rPr>
          <w:sz w:val="24"/>
          <w:szCs w:val="24"/>
        </w:rPr>
        <w:t xml:space="preserve"> mean by total </w:t>
      </w:r>
      <w:proofErr w:type="spellStart"/>
      <w:r>
        <w:rPr>
          <w:sz w:val="24"/>
          <w:szCs w:val="24"/>
        </w:rPr>
        <w:t>institutiuon</w:t>
      </w:r>
      <w:proofErr w:type="spellEnd"/>
      <w:r>
        <w:rPr>
          <w:sz w:val="24"/>
          <w:szCs w:val="24"/>
        </w:rPr>
        <w:t>?</w:t>
      </w:r>
    </w:p>
    <w:p w:rsidR="00F727BF" w:rsidRDefault="00F727BF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does self develop according to Mead?</w:t>
      </w:r>
    </w:p>
    <w:p w:rsidR="00F727BF" w:rsidRDefault="00F727BF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Why, after Levi Strauss, ‘reciprocity’ expresses the supremacy of the group in the distribution of valuables?</w:t>
      </w:r>
    </w:p>
    <w:p w:rsidR="00F727BF" w:rsidRDefault="00F727BF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What is ‘culture industry’ according to </w:t>
      </w:r>
      <w:proofErr w:type="spellStart"/>
      <w:r>
        <w:rPr>
          <w:sz w:val="24"/>
          <w:szCs w:val="24"/>
        </w:rPr>
        <w:t>Adorno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Horkheimer</w:t>
      </w:r>
      <w:proofErr w:type="spellEnd"/>
      <w:r>
        <w:rPr>
          <w:sz w:val="24"/>
          <w:szCs w:val="24"/>
        </w:rPr>
        <w:t>?</w:t>
      </w:r>
    </w:p>
    <w:p w:rsidR="00F727BF" w:rsidRDefault="001A6A1C" w:rsidP="00F72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does Bourdieu mean by ‘habitus’ and ‘field’?</w:t>
      </w:r>
    </w:p>
    <w:p w:rsidR="001A6A1C" w:rsidRDefault="001A6A1C" w:rsidP="001A6A1C">
      <w:pPr>
        <w:pStyle w:val="ListParagraph"/>
        <w:ind w:left="1080"/>
        <w:rPr>
          <w:sz w:val="24"/>
          <w:szCs w:val="24"/>
        </w:rPr>
      </w:pPr>
    </w:p>
    <w:p w:rsidR="001A6A1C" w:rsidRDefault="001A6A1C" w:rsidP="001A6A1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A8375D">
        <w:rPr>
          <w:sz w:val="24"/>
          <w:szCs w:val="24"/>
        </w:rPr>
        <w:t>nswer any two question:                                                                          10x2=20</w:t>
      </w:r>
    </w:p>
    <w:p w:rsidR="001A6A1C" w:rsidRDefault="00A8375D" w:rsidP="00A837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the techniques of impression management employed in the presentation of self in everyday life.</w:t>
      </w:r>
    </w:p>
    <w:p w:rsidR="00A8375D" w:rsidRDefault="00A8375D" w:rsidP="00A837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Examine how social reality of everyday life is understood in the context of </w:t>
      </w:r>
      <w:proofErr w:type="spellStart"/>
      <w:r>
        <w:rPr>
          <w:sz w:val="24"/>
          <w:szCs w:val="24"/>
        </w:rPr>
        <w:t>typifications</w:t>
      </w:r>
      <w:proofErr w:type="spellEnd"/>
      <w:r>
        <w:rPr>
          <w:sz w:val="24"/>
          <w:szCs w:val="24"/>
        </w:rPr>
        <w:t>.</w:t>
      </w:r>
    </w:p>
    <w:p w:rsidR="00A8375D" w:rsidRDefault="00A8375D" w:rsidP="00A837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Discuss the contribution of Marcuse to Critical Sociology.</w:t>
      </w:r>
    </w:p>
    <w:p w:rsidR="00A8375D" w:rsidRDefault="00A8375D" w:rsidP="00A837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Give an estimate of Mead’s view of Symbolic Interactionism.</w:t>
      </w:r>
    </w:p>
    <w:p w:rsidR="00A8375D" w:rsidRPr="00A8375D" w:rsidRDefault="00A8375D" w:rsidP="00A8375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did Strauss’s conception of relationship between myth and rituals differ from classical sociologists and </w:t>
      </w:r>
      <w:r w:rsidR="00D154D9">
        <w:rPr>
          <w:sz w:val="24"/>
          <w:szCs w:val="24"/>
        </w:rPr>
        <w:t>anthropologists?</w:t>
      </w:r>
    </w:p>
    <w:p w:rsidR="001A6A1C" w:rsidRPr="001A6A1C" w:rsidRDefault="001A6A1C" w:rsidP="001A6A1C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End w:id="0"/>
    </w:p>
    <w:sectPr w:rsidR="001A6A1C" w:rsidRPr="001A6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6F7"/>
    <w:multiLevelType w:val="hybridMultilevel"/>
    <w:tmpl w:val="371E08C0"/>
    <w:lvl w:ilvl="0" w:tplc="D0223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54B57"/>
    <w:multiLevelType w:val="hybridMultilevel"/>
    <w:tmpl w:val="BFBAD72A"/>
    <w:lvl w:ilvl="0" w:tplc="626A0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EA0B64"/>
    <w:multiLevelType w:val="hybridMultilevel"/>
    <w:tmpl w:val="703647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6A04"/>
    <w:multiLevelType w:val="hybridMultilevel"/>
    <w:tmpl w:val="688401DE"/>
    <w:lvl w:ilvl="0" w:tplc="DC207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A70C8F"/>
    <w:multiLevelType w:val="hybridMultilevel"/>
    <w:tmpl w:val="27FAF4D6"/>
    <w:lvl w:ilvl="0" w:tplc="C4CEB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A5"/>
    <w:rsid w:val="001A6A1C"/>
    <w:rsid w:val="002F48A5"/>
    <w:rsid w:val="003824C1"/>
    <w:rsid w:val="006D2EFF"/>
    <w:rsid w:val="00A8375D"/>
    <w:rsid w:val="00AB1C37"/>
    <w:rsid w:val="00CA772C"/>
    <w:rsid w:val="00D154D9"/>
    <w:rsid w:val="00F7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2021-04-13T12:19:00Z</dcterms:created>
  <dcterms:modified xsi:type="dcterms:W3CDTF">2021-04-13T12:19:00Z</dcterms:modified>
</cp:coreProperties>
</file>